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ED2DE" w14:textId="77777777" w:rsidR="004C4490" w:rsidRDefault="00024E5F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224AB42" w14:textId="77777777" w:rsidR="004C4490" w:rsidRDefault="004C4490">
      <w:pPr>
        <w:pStyle w:val="Standard"/>
        <w:jc w:val="center"/>
        <w:rPr>
          <w:rFonts w:ascii="Times New Roman" w:hAnsi="Times New Roman"/>
          <w:b/>
        </w:rPr>
      </w:pPr>
    </w:p>
    <w:p w14:paraId="43CAC477" w14:textId="77777777" w:rsidR="004C4490" w:rsidRDefault="00024E5F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31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598"/>
        <w:gridCol w:w="840"/>
        <w:gridCol w:w="294"/>
        <w:gridCol w:w="546"/>
        <w:gridCol w:w="1000"/>
        <w:gridCol w:w="863"/>
        <w:gridCol w:w="567"/>
        <w:gridCol w:w="879"/>
        <w:gridCol w:w="397"/>
        <w:gridCol w:w="142"/>
        <w:gridCol w:w="709"/>
        <w:gridCol w:w="677"/>
        <w:gridCol w:w="457"/>
        <w:gridCol w:w="992"/>
      </w:tblGrid>
      <w:tr w:rsidR="004C4490" w14:paraId="578EEDE6" w14:textId="77777777" w:rsidTr="005E2D5F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FD9A1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2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CCB82" w14:textId="77777777" w:rsidR="004C4490" w:rsidRPr="00B9196F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9196F">
              <w:rPr>
                <w:rFonts w:ascii="Times New Roman" w:hAnsi="Times New Roman"/>
                <w:b/>
                <w:bCs/>
                <w:sz w:val="20"/>
                <w:szCs w:val="20"/>
              </w:rPr>
              <w:t>Etykieta w życiu publicznym</w:t>
            </w:r>
          </w:p>
        </w:tc>
        <w:tc>
          <w:tcPr>
            <w:tcW w:w="1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801C9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94167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C4490" w14:paraId="60A93F92" w14:textId="77777777" w:rsidTr="005E2D5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97676" w14:textId="77777777" w:rsidR="004C4490" w:rsidRDefault="00024E5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2418B" w14:textId="77777777" w:rsidR="004C4490" w:rsidRDefault="00024E5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4C4490" w14:paraId="166BB473" w14:textId="77777777" w:rsidTr="005E2D5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A838" w14:textId="77777777" w:rsidR="004C4490" w:rsidRDefault="00024E5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A408F" w14:textId="77777777" w:rsidR="004C4490" w:rsidRDefault="00024E5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C4490" w14:paraId="47CBD549" w14:textId="77777777" w:rsidTr="005E2D5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6550D" w14:textId="77777777" w:rsidR="004C4490" w:rsidRDefault="00024E5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9B32E" w14:textId="77777777" w:rsidR="004C4490" w:rsidRDefault="00024E5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C4490" w14:paraId="134F0A03" w14:textId="77777777" w:rsidTr="005E2D5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228BC" w14:textId="77777777" w:rsidR="004C4490" w:rsidRDefault="00024E5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19E9F" w14:textId="77777777" w:rsidR="004C4490" w:rsidRDefault="00024E5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4C4490" w14:paraId="37CED3A8" w14:textId="77777777" w:rsidTr="005E2D5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DD2B" w14:textId="77777777" w:rsidR="004C4490" w:rsidRDefault="00024E5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4B0C8" w14:textId="4EF13972" w:rsidR="004C4490" w:rsidRDefault="00024E5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B9196F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4C4490" w14:paraId="2B1AFE84" w14:textId="77777777" w:rsidTr="005E2D5F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A9632" w14:textId="77777777" w:rsidR="004C4490" w:rsidRDefault="00024E5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2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0BE8E" w14:textId="77777777" w:rsidR="004C4490" w:rsidRDefault="00024E5F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4C4490" w14:paraId="456ECE13" w14:textId="77777777" w:rsidTr="005E2D5F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2D8E2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72228" w14:textId="77777777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61A04" w14:textId="7C4ED42C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B9196F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10236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4C4490" w14:paraId="3D66F1A8" w14:textId="77777777" w:rsidTr="005E2D5F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47D81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30E7B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46AF8618" w14:textId="6017B5A7" w:rsidR="00B9196F" w:rsidRDefault="00B919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82474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B58E5" w14:textId="52C62434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5E0DB3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E3277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2E104" w14:textId="422D3DA0" w:rsidR="004C4490" w:rsidRDefault="00024E5F" w:rsidP="00062F67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0,6</w:t>
            </w:r>
            <w:r w:rsidR="00062F67">
              <w:rPr>
                <w:rFonts w:ascii="Times New Roman" w:hAnsi="Times New Roman"/>
                <w:sz w:val="14"/>
                <w:szCs w:val="14"/>
              </w:rPr>
              <w:t>/0,4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F0B81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91E6A" w14:textId="30E834FF" w:rsidR="004C4490" w:rsidRDefault="00062F67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0BE72" w14:textId="77777777" w:rsidR="00BE62D7" w:rsidRDefault="00BE62D7"/>
        </w:tc>
      </w:tr>
      <w:tr w:rsidR="004C4490" w14:paraId="73A0A05A" w14:textId="77777777" w:rsidTr="005E2D5F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1967E" w14:textId="77777777" w:rsidR="00BE62D7" w:rsidRDefault="00BE62D7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73F29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EC424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74E0D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1CA32AB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6C42D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0EE82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7BEAA3F3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C4490" w14:paraId="418E59ED" w14:textId="77777777" w:rsidTr="005E2D5F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49F4B" w14:textId="77777777" w:rsidR="004C4490" w:rsidRDefault="00024E5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FF12A" w14:textId="18099559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  <w:r w:rsidR="00062F67">
              <w:rPr>
                <w:rFonts w:ascii="Times New Roman" w:hAnsi="Times New Roman"/>
                <w:sz w:val="14"/>
                <w:szCs w:val="14"/>
              </w:rPr>
              <w:t>/15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3A7E8" w14:textId="5B4DA33E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  <w:r w:rsidR="00062F67">
              <w:rPr>
                <w:rFonts w:ascii="Times New Roman" w:hAnsi="Times New Roman"/>
                <w:sz w:val="14"/>
                <w:szCs w:val="14"/>
              </w:rPr>
              <w:t>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D4C58" w14:textId="2F11BCE7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62F67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69660" w14:textId="77777777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końcowe w formie pisemnej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A283" w14:textId="77777777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C4490" w14:paraId="13A6A8D2" w14:textId="77777777" w:rsidTr="005E2D5F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CA6E0" w14:textId="77777777" w:rsidR="004C4490" w:rsidRDefault="00024E5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AA7AF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A2EB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9C9A5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9823B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5C942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C4490" w14:paraId="1D3EF1F9" w14:textId="77777777" w:rsidTr="005E2D5F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72A78" w14:textId="77777777" w:rsidR="004C4490" w:rsidRDefault="00024E5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547E9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49B78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D4507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DEFBD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30978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C4490" w14:paraId="62B4D709" w14:textId="77777777" w:rsidTr="005E2D5F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D5ABD6" w14:textId="77777777" w:rsidR="004C4490" w:rsidRDefault="00024E5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DE412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4A46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5410F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DD04A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C79AD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C4490" w14:paraId="4954C00E" w14:textId="77777777" w:rsidTr="005E2D5F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A5168" w14:textId="77777777" w:rsidR="004C4490" w:rsidRDefault="00024E5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1D426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4C00D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86B25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33BA9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4BEB3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C4490" w14:paraId="18DC3E16" w14:textId="77777777" w:rsidTr="005E2D5F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8A98F" w14:textId="77777777" w:rsidR="004C4490" w:rsidRDefault="00024E5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AFF0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34DA0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5B8E2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29410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6FB1D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C4490" w14:paraId="574B14B9" w14:textId="77777777" w:rsidTr="005E2D5F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1C0F4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44215" w14:textId="33746C18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</w:t>
            </w:r>
            <w:r w:rsidR="00062F67">
              <w:rPr>
                <w:rFonts w:ascii="Times New Roman" w:hAnsi="Times New Roman"/>
                <w:sz w:val="14"/>
                <w:szCs w:val="14"/>
              </w:rPr>
              <w:t>/25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7F9C5" w14:textId="60F93E9F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</w:t>
            </w:r>
            <w:r w:rsidR="00062F67">
              <w:rPr>
                <w:rFonts w:ascii="Times New Roman" w:hAnsi="Times New Roman"/>
                <w:sz w:val="14"/>
                <w:szCs w:val="14"/>
              </w:rPr>
              <w:t>/16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5C1C0" w14:textId="55D97185" w:rsidR="004C4490" w:rsidRDefault="00024E5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62F67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6ABA7" w14:textId="77777777" w:rsidR="004C4490" w:rsidRDefault="004C4490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41BC2" w14:textId="77777777" w:rsidR="004C4490" w:rsidRDefault="00024E5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99F25" w14:textId="77777777" w:rsidR="004C4490" w:rsidRDefault="00024E5F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E2D5F" w:rsidRPr="00385402" w14:paraId="1D438171" w14:textId="77777777" w:rsidTr="004A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070" w:type="dxa"/>
            <w:vAlign w:val="center"/>
          </w:tcPr>
          <w:p w14:paraId="13A12506" w14:textId="77777777" w:rsidR="005E2D5F" w:rsidRPr="00385402" w:rsidRDefault="005E2D5F" w:rsidP="00024649">
            <w:pPr>
              <w:jc w:val="center"/>
              <w:rPr>
                <w:b/>
                <w:sz w:val="16"/>
                <w:szCs w:val="16"/>
              </w:rPr>
            </w:pPr>
            <w:r w:rsidRPr="00385402"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598" w:type="dxa"/>
            <w:vAlign w:val="center"/>
          </w:tcPr>
          <w:p w14:paraId="2816197E" w14:textId="77777777" w:rsidR="005E2D5F" w:rsidRPr="00385402" w:rsidRDefault="005E2D5F" w:rsidP="00024649">
            <w:pPr>
              <w:jc w:val="center"/>
              <w:rPr>
                <w:b/>
                <w:sz w:val="16"/>
                <w:szCs w:val="16"/>
              </w:rPr>
            </w:pPr>
          </w:p>
          <w:p w14:paraId="72DCC718" w14:textId="77777777" w:rsidR="005E2D5F" w:rsidRPr="00385402" w:rsidRDefault="005E2D5F" w:rsidP="00024649">
            <w:pPr>
              <w:jc w:val="center"/>
              <w:rPr>
                <w:b/>
                <w:sz w:val="16"/>
                <w:szCs w:val="16"/>
              </w:rPr>
            </w:pPr>
            <w:r w:rsidRPr="00385402">
              <w:rPr>
                <w:b/>
                <w:sz w:val="16"/>
                <w:szCs w:val="16"/>
              </w:rPr>
              <w:t>Lp.</w:t>
            </w:r>
          </w:p>
          <w:p w14:paraId="1ACED922" w14:textId="77777777" w:rsidR="005E2D5F" w:rsidRPr="00385402" w:rsidRDefault="005E2D5F" w:rsidP="0002464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vAlign w:val="center"/>
          </w:tcPr>
          <w:p w14:paraId="0C6CB91C" w14:textId="77777777" w:rsidR="005E2D5F" w:rsidRPr="00385402" w:rsidRDefault="005E2D5F" w:rsidP="00024649">
            <w:pPr>
              <w:jc w:val="center"/>
              <w:rPr>
                <w:b/>
                <w:sz w:val="16"/>
                <w:szCs w:val="16"/>
              </w:rPr>
            </w:pPr>
            <w:r w:rsidRPr="00385402">
              <w:rPr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42060CC9" w14:textId="77777777" w:rsidR="005E2D5F" w:rsidRPr="00385402" w:rsidRDefault="005E2D5F" w:rsidP="00024649">
            <w:pPr>
              <w:jc w:val="center"/>
              <w:rPr>
                <w:b/>
                <w:sz w:val="16"/>
                <w:szCs w:val="16"/>
              </w:rPr>
            </w:pPr>
            <w:r w:rsidRPr="00385402"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992" w:type="dxa"/>
            <w:vAlign w:val="center"/>
          </w:tcPr>
          <w:p w14:paraId="7D255BE6" w14:textId="77777777" w:rsidR="005E2D5F" w:rsidRPr="00385402" w:rsidRDefault="005E2D5F" w:rsidP="00024649">
            <w:pPr>
              <w:jc w:val="center"/>
              <w:rPr>
                <w:b/>
                <w:sz w:val="16"/>
                <w:szCs w:val="16"/>
              </w:rPr>
            </w:pPr>
            <w:r w:rsidRPr="00385402">
              <w:rPr>
                <w:b/>
                <w:sz w:val="16"/>
                <w:szCs w:val="16"/>
              </w:rPr>
              <w:t>Formy zajęć</w:t>
            </w:r>
          </w:p>
        </w:tc>
      </w:tr>
      <w:tr w:rsidR="005E2D5F" w:rsidRPr="00385402" w14:paraId="38B723C8" w14:textId="77777777" w:rsidTr="004A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070" w:type="dxa"/>
            <w:vMerge w:val="restart"/>
            <w:vAlign w:val="center"/>
          </w:tcPr>
          <w:p w14:paraId="41C97B55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</w:p>
          <w:p w14:paraId="698D36F4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Wiedza</w:t>
            </w:r>
          </w:p>
        </w:tc>
        <w:tc>
          <w:tcPr>
            <w:tcW w:w="598" w:type="dxa"/>
            <w:vAlign w:val="center"/>
          </w:tcPr>
          <w:p w14:paraId="69822EFE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4251A5E2" w14:textId="77777777" w:rsidR="005E2D5F" w:rsidRPr="00385402" w:rsidRDefault="005E2D5F" w:rsidP="00024649">
            <w:pPr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Zna podstawowe zasady savoir vivre oraz ich normatywne i kulturowe przesłanki.</w:t>
            </w:r>
          </w:p>
        </w:tc>
        <w:tc>
          <w:tcPr>
            <w:tcW w:w="1134" w:type="dxa"/>
            <w:gridSpan w:val="2"/>
          </w:tcPr>
          <w:p w14:paraId="5155A040" w14:textId="77777777" w:rsidR="005E2D5F" w:rsidRPr="00E91227" w:rsidRDefault="005E2D5F" w:rsidP="00024649">
            <w:pPr>
              <w:jc w:val="center"/>
              <w:rPr>
                <w:sz w:val="16"/>
                <w:szCs w:val="16"/>
              </w:rPr>
            </w:pPr>
            <w:r w:rsidRPr="00E91227">
              <w:rPr>
                <w:sz w:val="16"/>
                <w:szCs w:val="16"/>
              </w:rPr>
              <w:t>K_W04</w:t>
            </w:r>
          </w:p>
        </w:tc>
        <w:tc>
          <w:tcPr>
            <w:tcW w:w="992" w:type="dxa"/>
            <w:vAlign w:val="center"/>
          </w:tcPr>
          <w:p w14:paraId="5CF18639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W</w:t>
            </w:r>
          </w:p>
        </w:tc>
      </w:tr>
      <w:tr w:rsidR="005E2D5F" w:rsidRPr="00385402" w14:paraId="21C34335" w14:textId="77777777" w:rsidTr="004A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070" w:type="dxa"/>
            <w:vMerge/>
            <w:vAlign w:val="center"/>
          </w:tcPr>
          <w:p w14:paraId="64E478C9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8" w:type="dxa"/>
            <w:vAlign w:val="center"/>
          </w:tcPr>
          <w:p w14:paraId="2BFA9BA6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483206F8" w14:textId="77777777" w:rsidR="005E2D5F" w:rsidRPr="00385402" w:rsidRDefault="005E2D5F" w:rsidP="00024649">
            <w:pPr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Rozumie aksjologiczne i pragmatyczne uwarunkowania taktownego sposobu bycia w interakcjach społecznych.</w:t>
            </w:r>
          </w:p>
        </w:tc>
        <w:tc>
          <w:tcPr>
            <w:tcW w:w="1134" w:type="dxa"/>
            <w:gridSpan w:val="2"/>
          </w:tcPr>
          <w:p w14:paraId="424245DD" w14:textId="77777777" w:rsidR="005E2D5F" w:rsidRPr="005E2D5F" w:rsidRDefault="005E2D5F" w:rsidP="005E2D5F">
            <w:pPr>
              <w:jc w:val="center"/>
              <w:rPr>
                <w:sz w:val="16"/>
                <w:szCs w:val="16"/>
              </w:rPr>
            </w:pPr>
            <w:r w:rsidRPr="005E2D5F">
              <w:rPr>
                <w:sz w:val="16"/>
                <w:szCs w:val="16"/>
              </w:rPr>
              <w:t xml:space="preserve">   K_W13</w:t>
            </w:r>
          </w:p>
          <w:p w14:paraId="037F0D19" w14:textId="77777777" w:rsidR="005E2D5F" w:rsidRPr="00E91227" w:rsidRDefault="005E2D5F" w:rsidP="005E2D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C263B71" w14:textId="77777777" w:rsidR="005E2D5F" w:rsidRPr="00385402" w:rsidRDefault="005E2D5F" w:rsidP="005E2D5F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W</w:t>
            </w:r>
          </w:p>
        </w:tc>
      </w:tr>
      <w:tr w:rsidR="005E2D5F" w:rsidRPr="00385402" w14:paraId="384F402E" w14:textId="77777777" w:rsidTr="004A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070" w:type="dxa"/>
            <w:vMerge w:val="restart"/>
            <w:vAlign w:val="center"/>
          </w:tcPr>
          <w:p w14:paraId="5AF603F8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</w:p>
          <w:p w14:paraId="2B033862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Umiejętności</w:t>
            </w:r>
          </w:p>
        </w:tc>
        <w:tc>
          <w:tcPr>
            <w:tcW w:w="598" w:type="dxa"/>
            <w:vAlign w:val="center"/>
          </w:tcPr>
          <w:p w14:paraId="3596C1AC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7390B48E" w14:textId="77777777" w:rsidR="005E2D5F" w:rsidRPr="00385402" w:rsidRDefault="005E2D5F" w:rsidP="00024649">
            <w:pPr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Analizuje działanie w perspektywie zasad etykiety.</w:t>
            </w:r>
          </w:p>
        </w:tc>
        <w:tc>
          <w:tcPr>
            <w:tcW w:w="1134" w:type="dxa"/>
            <w:gridSpan w:val="2"/>
            <w:vAlign w:val="center"/>
          </w:tcPr>
          <w:p w14:paraId="116B99F5" w14:textId="77777777" w:rsidR="005E2D5F" w:rsidRPr="00E91227" w:rsidRDefault="005E2D5F" w:rsidP="00024649">
            <w:pPr>
              <w:jc w:val="center"/>
              <w:rPr>
                <w:sz w:val="16"/>
                <w:szCs w:val="16"/>
              </w:rPr>
            </w:pPr>
            <w:r w:rsidRPr="00E91227">
              <w:rPr>
                <w:sz w:val="16"/>
                <w:szCs w:val="16"/>
              </w:rPr>
              <w:t>K_U01</w:t>
            </w:r>
          </w:p>
          <w:p w14:paraId="67FE14E8" w14:textId="77777777" w:rsidR="005E2D5F" w:rsidRPr="00E91227" w:rsidRDefault="005E2D5F" w:rsidP="00024649">
            <w:pPr>
              <w:jc w:val="center"/>
              <w:rPr>
                <w:sz w:val="16"/>
                <w:szCs w:val="16"/>
              </w:rPr>
            </w:pPr>
            <w:r w:rsidRPr="00E91227">
              <w:rPr>
                <w:sz w:val="16"/>
                <w:szCs w:val="16"/>
              </w:rPr>
              <w:t>K_U11</w:t>
            </w:r>
          </w:p>
        </w:tc>
        <w:tc>
          <w:tcPr>
            <w:tcW w:w="992" w:type="dxa"/>
            <w:vAlign w:val="center"/>
          </w:tcPr>
          <w:p w14:paraId="1974FE5F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W</w:t>
            </w:r>
          </w:p>
        </w:tc>
      </w:tr>
      <w:tr w:rsidR="005E2D5F" w:rsidRPr="00385402" w14:paraId="3C35D577" w14:textId="77777777" w:rsidTr="004A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070" w:type="dxa"/>
            <w:vMerge/>
            <w:vAlign w:val="center"/>
          </w:tcPr>
          <w:p w14:paraId="535DEAFE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8" w:type="dxa"/>
            <w:vAlign w:val="center"/>
          </w:tcPr>
          <w:p w14:paraId="550CFAA6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6DF88D1E" w14:textId="77777777" w:rsidR="005E2D5F" w:rsidRPr="00385402" w:rsidRDefault="005E2D5F" w:rsidP="00024649">
            <w:pPr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Rozróżnia i interpretuje kody komunikacyjno-kulturowe oraz ich kontekst społeczny, ekonomiczny i polityczny.</w:t>
            </w:r>
          </w:p>
        </w:tc>
        <w:tc>
          <w:tcPr>
            <w:tcW w:w="1134" w:type="dxa"/>
            <w:gridSpan w:val="2"/>
            <w:vAlign w:val="center"/>
          </w:tcPr>
          <w:p w14:paraId="734A976E" w14:textId="77777777" w:rsidR="005E2D5F" w:rsidRPr="00E91227" w:rsidRDefault="005E2D5F" w:rsidP="00024649">
            <w:pPr>
              <w:jc w:val="center"/>
              <w:rPr>
                <w:sz w:val="16"/>
                <w:szCs w:val="16"/>
              </w:rPr>
            </w:pPr>
            <w:r w:rsidRPr="00E91227">
              <w:rPr>
                <w:sz w:val="16"/>
                <w:szCs w:val="16"/>
              </w:rPr>
              <w:t>K_U01</w:t>
            </w:r>
          </w:p>
          <w:p w14:paraId="0FA04795" w14:textId="77777777" w:rsidR="005E2D5F" w:rsidRPr="00E91227" w:rsidRDefault="005E2D5F" w:rsidP="00024649">
            <w:pPr>
              <w:jc w:val="center"/>
              <w:rPr>
                <w:sz w:val="16"/>
                <w:szCs w:val="16"/>
              </w:rPr>
            </w:pPr>
            <w:r w:rsidRPr="00E91227">
              <w:rPr>
                <w:sz w:val="16"/>
                <w:szCs w:val="16"/>
              </w:rPr>
              <w:t>K_U11</w:t>
            </w:r>
          </w:p>
        </w:tc>
        <w:tc>
          <w:tcPr>
            <w:tcW w:w="992" w:type="dxa"/>
            <w:vAlign w:val="center"/>
          </w:tcPr>
          <w:p w14:paraId="12E6D2E8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W</w:t>
            </w:r>
          </w:p>
        </w:tc>
      </w:tr>
      <w:tr w:rsidR="005E2D5F" w:rsidRPr="00385402" w14:paraId="748AF2C3" w14:textId="77777777" w:rsidTr="004A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070" w:type="dxa"/>
            <w:vMerge w:val="restart"/>
            <w:vAlign w:val="center"/>
          </w:tcPr>
          <w:p w14:paraId="784AFF22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</w:p>
          <w:p w14:paraId="702AB170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Kompetencje społeczne</w:t>
            </w:r>
          </w:p>
        </w:tc>
        <w:tc>
          <w:tcPr>
            <w:tcW w:w="598" w:type="dxa"/>
            <w:vAlign w:val="center"/>
          </w:tcPr>
          <w:p w14:paraId="30E5F9B8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vAlign w:val="center"/>
          </w:tcPr>
          <w:p w14:paraId="01A9CE35" w14:textId="77777777" w:rsidR="005E2D5F" w:rsidRPr="00385402" w:rsidRDefault="005E2D5F" w:rsidP="00024649">
            <w:pPr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Potrafi stosować w praktyce podstawowe zasady etykiety w życiu publicznym.</w:t>
            </w:r>
          </w:p>
        </w:tc>
        <w:tc>
          <w:tcPr>
            <w:tcW w:w="1134" w:type="dxa"/>
            <w:gridSpan w:val="2"/>
            <w:vAlign w:val="center"/>
          </w:tcPr>
          <w:p w14:paraId="6A5869DE" w14:textId="77777777" w:rsidR="005E2D5F" w:rsidRPr="00E91227" w:rsidRDefault="005E2D5F" w:rsidP="00024649">
            <w:pPr>
              <w:jc w:val="center"/>
              <w:rPr>
                <w:sz w:val="16"/>
                <w:szCs w:val="16"/>
              </w:rPr>
            </w:pPr>
            <w:r w:rsidRPr="00E91227">
              <w:rPr>
                <w:sz w:val="16"/>
                <w:szCs w:val="16"/>
              </w:rPr>
              <w:t>K_K01</w:t>
            </w:r>
          </w:p>
        </w:tc>
        <w:tc>
          <w:tcPr>
            <w:tcW w:w="992" w:type="dxa"/>
            <w:vAlign w:val="center"/>
          </w:tcPr>
          <w:p w14:paraId="5CE266B4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W</w:t>
            </w:r>
          </w:p>
        </w:tc>
      </w:tr>
      <w:tr w:rsidR="005E2D5F" w:rsidRPr="00385402" w14:paraId="6D019B26" w14:textId="77777777" w:rsidTr="004A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070" w:type="dxa"/>
            <w:vMerge/>
            <w:vAlign w:val="center"/>
          </w:tcPr>
          <w:p w14:paraId="119007D9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8" w:type="dxa"/>
            <w:vAlign w:val="center"/>
          </w:tcPr>
          <w:p w14:paraId="5D89BD9D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vAlign w:val="center"/>
          </w:tcPr>
          <w:p w14:paraId="083C0934" w14:textId="77777777" w:rsidR="005E2D5F" w:rsidRPr="00385402" w:rsidRDefault="005E2D5F" w:rsidP="00024649">
            <w:pPr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Potrafi stosować w praktyce podstawowe zasady etykiety biznesu.</w:t>
            </w:r>
          </w:p>
        </w:tc>
        <w:tc>
          <w:tcPr>
            <w:tcW w:w="1134" w:type="dxa"/>
            <w:gridSpan w:val="2"/>
            <w:vAlign w:val="center"/>
          </w:tcPr>
          <w:p w14:paraId="0239C937" w14:textId="77777777" w:rsidR="005E2D5F" w:rsidRPr="00E91227" w:rsidRDefault="005E2D5F" w:rsidP="00024649">
            <w:pPr>
              <w:jc w:val="center"/>
              <w:rPr>
                <w:sz w:val="16"/>
                <w:szCs w:val="16"/>
              </w:rPr>
            </w:pPr>
            <w:r w:rsidRPr="00E91227">
              <w:rPr>
                <w:sz w:val="16"/>
                <w:szCs w:val="16"/>
              </w:rPr>
              <w:t>K_K01</w:t>
            </w:r>
          </w:p>
        </w:tc>
        <w:tc>
          <w:tcPr>
            <w:tcW w:w="992" w:type="dxa"/>
            <w:vAlign w:val="center"/>
          </w:tcPr>
          <w:p w14:paraId="7DE8F4BB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W</w:t>
            </w:r>
          </w:p>
        </w:tc>
      </w:tr>
      <w:tr w:rsidR="005E2D5F" w:rsidRPr="00385402" w14:paraId="3FBE605A" w14:textId="77777777" w:rsidTr="004A26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070" w:type="dxa"/>
            <w:vMerge/>
            <w:vAlign w:val="center"/>
          </w:tcPr>
          <w:p w14:paraId="71AA0341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98" w:type="dxa"/>
            <w:vAlign w:val="center"/>
          </w:tcPr>
          <w:p w14:paraId="224BB798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vAlign w:val="center"/>
          </w:tcPr>
          <w:p w14:paraId="4DCF1A1C" w14:textId="77777777" w:rsidR="005E2D5F" w:rsidRPr="00385402" w:rsidRDefault="005E2D5F" w:rsidP="00024649">
            <w:pPr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Potrafi modyfikować swoje działanie zgodnie z zasadami etykiety.</w:t>
            </w:r>
          </w:p>
        </w:tc>
        <w:tc>
          <w:tcPr>
            <w:tcW w:w="1134" w:type="dxa"/>
            <w:gridSpan w:val="2"/>
            <w:vAlign w:val="center"/>
          </w:tcPr>
          <w:p w14:paraId="1D29807C" w14:textId="77777777" w:rsidR="005E2D5F" w:rsidRPr="00E91227" w:rsidRDefault="005E2D5F" w:rsidP="00024649">
            <w:pPr>
              <w:jc w:val="center"/>
              <w:rPr>
                <w:sz w:val="16"/>
                <w:szCs w:val="16"/>
              </w:rPr>
            </w:pPr>
            <w:r w:rsidRPr="00E91227">
              <w:rPr>
                <w:sz w:val="16"/>
                <w:szCs w:val="16"/>
              </w:rPr>
              <w:t>K_K02</w:t>
            </w:r>
          </w:p>
          <w:p w14:paraId="5C32E67E" w14:textId="77777777" w:rsidR="005E2D5F" w:rsidRPr="00E91227" w:rsidRDefault="005E2D5F" w:rsidP="00024649">
            <w:pPr>
              <w:jc w:val="center"/>
              <w:rPr>
                <w:sz w:val="16"/>
                <w:szCs w:val="16"/>
              </w:rPr>
            </w:pPr>
            <w:r w:rsidRPr="00E91227">
              <w:rPr>
                <w:sz w:val="16"/>
                <w:szCs w:val="16"/>
              </w:rPr>
              <w:t>K_K03</w:t>
            </w:r>
          </w:p>
        </w:tc>
        <w:tc>
          <w:tcPr>
            <w:tcW w:w="992" w:type="dxa"/>
            <w:vAlign w:val="center"/>
          </w:tcPr>
          <w:p w14:paraId="27C15A9F" w14:textId="77777777" w:rsidR="005E2D5F" w:rsidRPr="00385402" w:rsidRDefault="005E2D5F" w:rsidP="00024649">
            <w:pPr>
              <w:jc w:val="center"/>
              <w:rPr>
                <w:sz w:val="16"/>
                <w:szCs w:val="16"/>
              </w:rPr>
            </w:pPr>
            <w:r w:rsidRPr="00385402">
              <w:rPr>
                <w:sz w:val="16"/>
                <w:szCs w:val="16"/>
              </w:rPr>
              <w:t>W</w:t>
            </w:r>
          </w:p>
        </w:tc>
      </w:tr>
    </w:tbl>
    <w:p w14:paraId="79594AE9" w14:textId="719BCBF2" w:rsidR="005E2D5F" w:rsidRDefault="005E2D5F"/>
    <w:p w14:paraId="00EBF423" w14:textId="77018182" w:rsidR="005E2D5F" w:rsidRDefault="005E2D5F"/>
    <w:p w14:paraId="0F58F262" w14:textId="274707D5" w:rsidR="00D41AB1" w:rsidRDefault="00D41AB1" w:rsidP="00604003">
      <w:pPr>
        <w:jc w:val="center"/>
        <w:rPr>
          <w:b/>
        </w:rPr>
      </w:pPr>
      <w:r w:rsidRPr="00F963EF">
        <w:rPr>
          <w:b/>
        </w:rPr>
        <w:t>Treści kształcenia</w:t>
      </w:r>
    </w:p>
    <w:p w14:paraId="6B044EF1" w14:textId="77777777" w:rsidR="00D41AB1" w:rsidRPr="00F963EF" w:rsidRDefault="00D41AB1" w:rsidP="0060400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D41AB1" w:rsidRPr="00F963EF" w14:paraId="330D146C" w14:textId="77777777" w:rsidTr="00604003">
        <w:tc>
          <w:tcPr>
            <w:tcW w:w="2802" w:type="dxa"/>
          </w:tcPr>
          <w:p w14:paraId="62574B21" w14:textId="77777777" w:rsidR="00D41AB1" w:rsidRPr="00F963EF" w:rsidRDefault="00D41AB1" w:rsidP="00D41AB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9EA0D4D" w14:textId="77777777" w:rsidR="00D41AB1" w:rsidRPr="00F963EF" w:rsidRDefault="00D41AB1" w:rsidP="00D41AB1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41AB1" w:rsidRPr="00F963EF" w14:paraId="21FE34F4" w14:textId="77777777" w:rsidTr="00604003">
        <w:tc>
          <w:tcPr>
            <w:tcW w:w="2802" w:type="dxa"/>
          </w:tcPr>
          <w:p w14:paraId="17D537B9" w14:textId="77777777" w:rsidR="00D41AB1" w:rsidRPr="00414EE1" w:rsidRDefault="00D41AB1" w:rsidP="00D41AB1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69C7686E" w14:textId="77777777" w:rsidR="00D41AB1" w:rsidRPr="00414EE1" w:rsidRDefault="00D41AB1" w:rsidP="00D41AB1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D41AB1" w:rsidRPr="00F963EF" w14:paraId="7A4B1C0B" w14:textId="77777777" w:rsidTr="00604003">
        <w:tc>
          <w:tcPr>
            <w:tcW w:w="9212" w:type="dxa"/>
            <w:gridSpan w:val="2"/>
          </w:tcPr>
          <w:p w14:paraId="30424B2F" w14:textId="77777777" w:rsidR="00D41AB1" w:rsidRPr="00F963EF" w:rsidRDefault="00D41AB1" w:rsidP="00D41AB1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41AB1" w:rsidRPr="00F963EF" w14:paraId="2547B9C1" w14:textId="77777777" w:rsidTr="00604003">
        <w:tc>
          <w:tcPr>
            <w:tcW w:w="9212" w:type="dxa"/>
            <w:gridSpan w:val="2"/>
          </w:tcPr>
          <w:p w14:paraId="189C834E" w14:textId="77777777" w:rsidR="0077671B" w:rsidRPr="0077671B" w:rsidRDefault="0077671B" w:rsidP="007767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7671B">
              <w:rPr>
                <w:bCs/>
                <w:sz w:val="20"/>
                <w:szCs w:val="20"/>
              </w:rPr>
              <w:t>Etyczne i kulturowe wyznaczniki zachowań człowieka. Filozofia savoir vivre</w:t>
            </w:r>
          </w:p>
          <w:p w14:paraId="47661902" w14:textId="77777777" w:rsidR="0077671B" w:rsidRPr="0077671B" w:rsidRDefault="0077671B" w:rsidP="007767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7671B">
              <w:rPr>
                <w:bCs/>
                <w:sz w:val="20"/>
                <w:szCs w:val="20"/>
              </w:rPr>
              <w:t>Proces porozumiewania się: język, tematy do rozmowy, korespondencja tradycyjna, telefon, Internet, etykieta. Elektroniczny savoir vivre, elektroniczny obieg informacji w kontaktach biznesowych.</w:t>
            </w:r>
          </w:p>
          <w:p w14:paraId="32DA3B1E" w14:textId="77777777" w:rsidR="0077671B" w:rsidRPr="0077671B" w:rsidRDefault="0077671B" w:rsidP="007767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7671B">
              <w:rPr>
                <w:bCs/>
                <w:sz w:val="20"/>
                <w:szCs w:val="20"/>
              </w:rPr>
              <w:t>Precedencja: powitanie, pożegnanie, na uczelni, przy stole, w samochodzie</w:t>
            </w:r>
          </w:p>
          <w:p w14:paraId="791ABC1F" w14:textId="77777777" w:rsidR="0077671B" w:rsidRPr="0077671B" w:rsidRDefault="0077671B" w:rsidP="007767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7671B">
              <w:rPr>
                <w:bCs/>
                <w:sz w:val="20"/>
                <w:szCs w:val="20"/>
              </w:rPr>
              <w:t>Savoir vivre w pracy, miejscach publicznych, na uczelni, podczas uroczystości i spotkań prywatnych</w:t>
            </w:r>
          </w:p>
          <w:p w14:paraId="11AFE361" w14:textId="77777777" w:rsidR="0077671B" w:rsidRPr="0077671B" w:rsidRDefault="0077671B" w:rsidP="007767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7671B">
              <w:rPr>
                <w:bCs/>
                <w:sz w:val="20"/>
                <w:szCs w:val="20"/>
              </w:rPr>
              <w:t>Mowa ciała i ubiór (dress code, elegancja)</w:t>
            </w:r>
          </w:p>
          <w:p w14:paraId="23B2CC4B" w14:textId="77777777" w:rsidR="0077671B" w:rsidRPr="0077671B" w:rsidRDefault="0077671B" w:rsidP="007767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77671B">
              <w:rPr>
                <w:bCs/>
                <w:sz w:val="20"/>
                <w:szCs w:val="20"/>
              </w:rPr>
              <w:t>Spotkania towarzyskie: obowiązki gościa i gospodarza, przygotowanie stołu, zachowanie przy stole, spożywanie posiłków</w:t>
            </w:r>
          </w:p>
          <w:p w14:paraId="770C1327" w14:textId="1D541ABC" w:rsidR="00D41AB1" w:rsidRPr="00FA54E1" w:rsidRDefault="0077671B" w:rsidP="0077671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77671B">
              <w:rPr>
                <w:bCs/>
                <w:sz w:val="20"/>
                <w:szCs w:val="20"/>
              </w:rPr>
              <w:t>Dobre obyczaje w pracy – podstawy etykiety biznesu</w:t>
            </w:r>
          </w:p>
        </w:tc>
      </w:tr>
    </w:tbl>
    <w:p w14:paraId="275447B5" w14:textId="77777777" w:rsidR="00D41AB1" w:rsidRDefault="00D41AB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780271BD" w14:textId="77777777" w:rsidR="00D41AB1" w:rsidRDefault="00D41AB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E64791B" w14:textId="77777777" w:rsidR="00D41AB1" w:rsidRDefault="00D41AB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17645741" w14:textId="77777777" w:rsidR="00D41AB1" w:rsidRDefault="00D41AB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270BAFC" w14:textId="77777777" w:rsidR="00D41AB1" w:rsidRDefault="00D41AB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087B87D5" w14:textId="77777777" w:rsidR="00D41AB1" w:rsidRDefault="00D41AB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E2E8BDA" w14:textId="77777777" w:rsidR="00D41AB1" w:rsidRDefault="00D41AB1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24E263C1" w14:textId="77777777" w:rsidR="0077671B" w:rsidRPr="00385402" w:rsidRDefault="0077671B" w:rsidP="0077671B">
      <w:pPr>
        <w:ind w:left="-142"/>
        <w:rPr>
          <w:b/>
          <w:sz w:val="20"/>
          <w:szCs w:val="20"/>
        </w:rPr>
      </w:pPr>
      <w:r w:rsidRPr="00385402">
        <w:rPr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8393"/>
      </w:tblGrid>
      <w:tr w:rsidR="0077671B" w:rsidRPr="00385402" w14:paraId="6C17F66C" w14:textId="77777777" w:rsidTr="00024649">
        <w:tc>
          <w:tcPr>
            <w:tcW w:w="675" w:type="dxa"/>
          </w:tcPr>
          <w:p w14:paraId="1C19A44E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1EC0F8DD" w14:textId="77777777" w:rsidR="0077671B" w:rsidRPr="00D75D56" w:rsidRDefault="0077671B" w:rsidP="00024649">
            <w:pPr>
              <w:autoSpaceDE w:val="0"/>
              <w:adjustRightInd w:val="0"/>
              <w:rPr>
                <w:sz w:val="20"/>
                <w:szCs w:val="20"/>
              </w:rPr>
            </w:pPr>
            <w:r w:rsidRPr="00D75D56">
              <w:rPr>
                <w:sz w:val="20"/>
                <w:szCs w:val="20"/>
              </w:rPr>
              <w:t xml:space="preserve">W. F. Szymczak, </w:t>
            </w:r>
            <w:hyperlink r:id="rId7" w:history="1">
              <w:r w:rsidRPr="00D75D56">
                <w:rPr>
                  <w:bCs/>
                  <w:sz w:val="20"/>
                  <w:szCs w:val="20"/>
                </w:rPr>
                <w:t>Etykieta w biznesie i administracji publicznej z elementami protokołu dyplomatycznego</w:t>
              </w:r>
              <w:r w:rsidRPr="00D75D56">
                <w:rPr>
                  <w:sz w:val="20"/>
                  <w:szCs w:val="20"/>
                </w:rPr>
                <w:t>,</w:t>
              </w:r>
            </w:hyperlink>
            <w:r w:rsidRPr="00D75D56">
              <w:rPr>
                <w:sz w:val="20"/>
                <w:szCs w:val="20"/>
              </w:rPr>
              <w:t xml:space="preserve"> Warszawa, 2018. </w:t>
            </w:r>
          </w:p>
        </w:tc>
      </w:tr>
      <w:tr w:rsidR="0077671B" w:rsidRPr="00385402" w14:paraId="2F3F1305" w14:textId="77777777" w:rsidTr="00024649">
        <w:tc>
          <w:tcPr>
            <w:tcW w:w="675" w:type="dxa"/>
          </w:tcPr>
          <w:p w14:paraId="6E5579A7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6028F593" w14:textId="77777777" w:rsidR="0077671B" w:rsidRPr="00D75D56" w:rsidRDefault="0077671B" w:rsidP="00024649">
            <w:pPr>
              <w:autoSpaceDE w:val="0"/>
              <w:adjustRightInd w:val="0"/>
              <w:rPr>
                <w:sz w:val="20"/>
                <w:szCs w:val="20"/>
              </w:rPr>
            </w:pPr>
            <w:r w:rsidRPr="00D75D56">
              <w:rPr>
                <w:sz w:val="20"/>
                <w:szCs w:val="20"/>
              </w:rPr>
              <w:t xml:space="preserve">I. Kamińska-Radomska, </w:t>
            </w:r>
            <w:hyperlink r:id="rId8" w:history="1">
              <w:r w:rsidRPr="00D75D56">
                <w:rPr>
                  <w:bCs/>
                  <w:sz w:val="20"/>
                  <w:szCs w:val="20"/>
                </w:rPr>
                <w:t>Współczesna etykieta biznesu w codziennej praktyce w Polsce</w:t>
              </w:r>
              <w:r w:rsidRPr="00D75D56">
                <w:rPr>
                  <w:sz w:val="20"/>
                  <w:szCs w:val="20"/>
                </w:rPr>
                <w:t xml:space="preserve">, </w:t>
              </w:r>
            </w:hyperlink>
          </w:p>
          <w:p w14:paraId="1E61F6A0" w14:textId="77777777" w:rsidR="0077671B" w:rsidRPr="00D75D56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D75D56">
              <w:rPr>
                <w:sz w:val="20"/>
                <w:szCs w:val="20"/>
              </w:rPr>
              <w:t>Warszawa : </w:t>
            </w:r>
            <w:hyperlink r:id="rId9" w:history="1">
              <w:r w:rsidRPr="00D75D56">
                <w:rPr>
                  <w:sz w:val="20"/>
                  <w:szCs w:val="20"/>
                </w:rPr>
                <w:t>Wydawnictwa Uniwersytetu Warszawskiego</w:t>
              </w:r>
            </w:hyperlink>
            <w:r w:rsidRPr="00D75D56">
              <w:rPr>
                <w:sz w:val="20"/>
                <w:szCs w:val="20"/>
              </w:rPr>
              <w:t>, 2017.</w:t>
            </w:r>
          </w:p>
        </w:tc>
      </w:tr>
      <w:tr w:rsidR="0077671B" w:rsidRPr="00385402" w14:paraId="11E9C9AF" w14:textId="77777777" w:rsidTr="00024649">
        <w:tc>
          <w:tcPr>
            <w:tcW w:w="675" w:type="dxa"/>
          </w:tcPr>
          <w:p w14:paraId="21C977D1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49064DF7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L. Jabłonowska, G. Myśliwiec, Współczesna etykieta pracy, Warszawa 2006</w:t>
            </w:r>
          </w:p>
        </w:tc>
      </w:tr>
      <w:tr w:rsidR="0077671B" w:rsidRPr="00385402" w14:paraId="5A709993" w14:textId="77777777" w:rsidTr="00024649">
        <w:tc>
          <w:tcPr>
            <w:tcW w:w="675" w:type="dxa"/>
          </w:tcPr>
          <w:p w14:paraId="50EB06F4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6376AA50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E. Bonneau, Wielka księga dobrych manier, Warszawa 2010.</w:t>
            </w:r>
          </w:p>
        </w:tc>
      </w:tr>
      <w:tr w:rsidR="0077671B" w:rsidRPr="00385402" w14:paraId="09E881F1" w14:textId="77777777" w:rsidTr="00024649">
        <w:tc>
          <w:tcPr>
            <w:tcW w:w="675" w:type="dxa"/>
          </w:tcPr>
          <w:p w14:paraId="2CC0866D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70F1DE42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M. Brzozowski, Sztuka bycia i obycia, Warszawa 2006</w:t>
            </w:r>
          </w:p>
        </w:tc>
      </w:tr>
      <w:tr w:rsidR="0077671B" w:rsidRPr="00385402" w14:paraId="4311D216" w14:textId="77777777" w:rsidTr="00024649">
        <w:tc>
          <w:tcPr>
            <w:tcW w:w="675" w:type="dxa"/>
          </w:tcPr>
          <w:p w14:paraId="37CDA6AF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</w:tcPr>
          <w:p w14:paraId="678060E3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M. Brzozowski, ABC dobrych manier, Warszawa 2004</w:t>
            </w:r>
          </w:p>
        </w:tc>
      </w:tr>
      <w:tr w:rsidR="0077671B" w:rsidRPr="00385402" w14:paraId="6B2F98A7" w14:textId="77777777" w:rsidTr="00024649">
        <w:tc>
          <w:tcPr>
            <w:tcW w:w="675" w:type="dxa"/>
          </w:tcPr>
          <w:p w14:paraId="1DB565DE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</w:tcPr>
          <w:p w14:paraId="5311C140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A. Jarczyński, Etykieta w biznesie, Gliwice 2010</w:t>
            </w:r>
          </w:p>
        </w:tc>
      </w:tr>
      <w:tr w:rsidR="0077671B" w:rsidRPr="00385402" w14:paraId="171D0683" w14:textId="77777777" w:rsidTr="00024649">
        <w:tc>
          <w:tcPr>
            <w:tcW w:w="675" w:type="dxa"/>
          </w:tcPr>
          <w:p w14:paraId="1C0027CB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</w:tcPr>
          <w:p w14:paraId="4D036A97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 xml:space="preserve">S. Krajski, </w:t>
            </w:r>
            <w:r w:rsidRPr="00385402">
              <w:rPr>
                <w:bCs/>
                <w:sz w:val="20"/>
                <w:szCs w:val="20"/>
              </w:rPr>
              <w:t>Savoir vivre jako sztuka życia. Filozofia savoir vivre, Warszawa 2007</w:t>
            </w:r>
          </w:p>
        </w:tc>
      </w:tr>
    </w:tbl>
    <w:p w14:paraId="4F8F9965" w14:textId="77777777" w:rsidR="0077671B" w:rsidRPr="00385402" w:rsidRDefault="0077671B" w:rsidP="0077671B">
      <w:pPr>
        <w:rPr>
          <w:sz w:val="20"/>
          <w:szCs w:val="20"/>
        </w:rPr>
      </w:pPr>
    </w:p>
    <w:p w14:paraId="52FC8E4F" w14:textId="77777777" w:rsidR="0077671B" w:rsidRPr="00385402" w:rsidRDefault="0077671B" w:rsidP="0077671B">
      <w:pPr>
        <w:rPr>
          <w:sz w:val="20"/>
          <w:szCs w:val="20"/>
        </w:rPr>
      </w:pPr>
    </w:p>
    <w:p w14:paraId="3DEC45A4" w14:textId="77777777" w:rsidR="0077671B" w:rsidRPr="00385402" w:rsidRDefault="0077671B" w:rsidP="0077671B">
      <w:pPr>
        <w:ind w:left="-142"/>
        <w:rPr>
          <w:b/>
          <w:sz w:val="20"/>
          <w:szCs w:val="20"/>
        </w:rPr>
      </w:pPr>
      <w:r w:rsidRPr="00385402">
        <w:rPr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77671B" w:rsidRPr="00385402" w14:paraId="1710A9DD" w14:textId="77777777" w:rsidTr="00024649">
        <w:tc>
          <w:tcPr>
            <w:tcW w:w="675" w:type="dxa"/>
          </w:tcPr>
          <w:p w14:paraId="2C386F5C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0C14DA8A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M. Kuziak, Jak mówić, rozmawiać, przemawiać?, Bielsko-Biała 2006.</w:t>
            </w:r>
          </w:p>
        </w:tc>
      </w:tr>
      <w:tr w:rsidR="0077671B" w:rsidRPr="00385402" w14:paraId="09EF0A06" w14:textId="77777777" w:rsidTr="00024649">
        <w:tc>
          <w:tcPr>
            <w:tcW w:w="675" w:type="dxa"/>
          </w:tcPr>
          <w:p w14:paraId="755152EE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BE777E3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E. Pietkiewicz, Asystentka menedżera, Warszawa 1995</w:t>
            </w:r>
          </w:p>
        </w:tc>
      </w:tr>
      <w:tr w:rsidR="0077671B" w:rsidRPr="00385402" w14:paraId="3617C0C3" w14:textId="77777777" w:rsidTr="00024649">
        <w:tc>
          <w:tcPr>
            <w:tcW w:w="675" w:type="dxa"/>
          </w:tcPr>
          <w:p w14:paraId="32603164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</w:tcPr>
          <w:p w14:paraId="2F539F6C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E. Pietkiewicz, Sekretariat menedżera, Warszawa 2001</w:t>
            </w:r>
          </w:p>
        </w:tc>
      </w:tr>
      <w:tr w:rsidR="0077671B" w:rsidRPr="00385402" w14:paraId="21B8C15B" w14:textId="77777777" w:rsidTr="00024649">
        <w:tc>
          <w:tcPr>
            <w:tcW w:w="675" w:type="dxa"/>
          </w:tcPr>
          <w:p w14:paraId="484ABA1A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</w:tcPr>
          <w:p w14:paraId="75D2594C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H. Hanisch, Savoir-vivre przy stole, Warszawa 1999</w:t>
            </w:r>
          </w:p>
        </w:tc>
      </w:tr>
      <w:tr w:rsidR="0077671B" w:rsidRPr="00385402" w14:paraId="48DD78AB" w14:textId="77777777" w:rsidTr="00024649">
        <w:tc>
          <w:tcPr>
            <w:tcW w:w="675" w:type="dxa"/>
          </w:tcPr>
          <w:p w14:paraId="47DE8691" w14:textId="77777777" w:rsidR="0077671B" w:rsidRPr="00385402" w:rsidRDefault="0077671B" w:rsidP="00024649">
            <w:pPr>
              <w:jc w:val="center"/>
              <w:rPr>
                <w:b/>
                <w:sz w:val="20"/>
                <w:szCs w:val="20"/>
              </w:rPr>
            </w:pPr>
            <w:r w:rsidRPr="0038540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</w:tcPr>
          <w:p w14:paraId="3EDD3F98" w14:textId="77777777" w:rsidR="0077671B" w:rsidRPr="00385402" w:rsidRDefault="0077671B" w:rsidP="00024649">
            <w:pPr>
              <w:autoSpaceDE w:val="0"/>
              <w:adjustRightInd w:val="0"/>
              <w:rPr>
                <w:sz w:val="20"/>
                <w:szCs w:val="20"/>
                <w:lang w:eastAsia="pl-PL"/>
              </w:rPr>
            </w:pPr>
            <w:r w:rsidRPr="00385402">
              <w:rPr>
                <w:sz w:val="20"/>
                <w:szCs w:val="20"/>
                <w:lang w:eastAsia="pl-PL"/>
              </w:rPr>
              <w:t>E. Pietkiewicz, Dobre obyczaje, Warszawa 1987</w:t>
            </w:r>
          </w:p>
        </w:tc>
      </w:tr>
    </w:tbl>
    <w:p w14:paraId="736B18C7" w14:textId="77777777" w:rsidR="0077671B" w:rsidRDefault="0077671B" w:rsidP="0077671B">
      <w:pPr>
        <w:rPr>
          <w:sz w:val="20"/>
          <w:szCs w:val="20"/>
        </w:rPr>
      </w:pPr>
    </w:p>
    <w:p w14:paraId="3977095E" w14:textId="77777777" w:rsidR="004C4490" w:rsidRDefault="004C4490" w:rsidP="0077671B">
      <w:pPr>
        <w:pStyle w:val="Standard"/>
        <w:spacing w:after="0" w:line="240" w:lineRule="auto"/>
        <w:ind w:left="-142"/>
      </w:pPr>
    </w:p>
    <w:sectPr w:rsidR="004C4490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6BD05" w14:textId="77777777" w:rsidR="005367EE" w:rsidRDefault="005367EE">
      <w:r>
        <w:separator/>
      </w:r>
    </w:p>
  </w:endnote>
  <w:endnote w:type="continuationSeparator" w:id="0">
    <w:p w14:paraId="6C690E8A" w14:textId="77777777" w:rsidR="005367EE" w:rsidRDefault="0053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7DF3A" w14:textId="77777777" w:rsidR="005367EE" w:rsidRDefault="005367EE">
      <w:r>
        <w:rPr>
          <w:color w:val="000000"/>
        </w:rPr>
        <w:separator/>
      </w:r>
    </w:p>
  </w:footnote>
  <w:footnote w:type="continuationSeparator" w:id="0">
    <w:p w14:paraId="5909A8A4" w14:textId="77777777" w:rsidR="005367EE" w:rsidRDefault="00536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740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490"/>
    <w:rsid w:val="00024E5F"/>
    <w:rsid w:val="00036CDE"/>
    <w:rsid w:val="00062F67"/>
    <w:rsid w:val="00284D00"/>
    <w:rsid w:val="004A2675"/>
    <w:rsid w:val="004C4490"/>
    <w:rsid w:val="005367EE"/>
    <w:rsid w:val="005E0DB3"/>
    <w:rsid w:val="005E2D5F"/>
    <w:rsid w:val="0077671B"/>
    <w:rsid w:val="00A25375"/>
    <w:rsid w:val="00B9196F"/>
    <w:rsid w:val="00BB3D73"/>
    <w:rsid w:val="00BE62D7"/>
    <w:rsid w:val="00D4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D5B9C"/>
  <w15:docId w15:val="{E75AA77C-91BD-48D0-9158-A1C19E824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teka.pwsz.nysa.pl/sowa-www/sowacgi.php?KatID=0&amp;typ=record&amp;001=ONY1800002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teka.pwsz.nysa.pl/sowa-www/sowacgi.php?KatID=0&amp;typ=record&amp;001=vtls0043486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blioteka.pwsz.nysa.pl/sowa-www/sowacgi.php?KatID=0&amp;typ=repl&amp;view=1&amp;sort=bytitle&amp;plnk=__wydawca_Wydawnictwa+Uniwersytetu+Warszawskie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2019-04-12T10:28:00Z</cp:lastPrinted>
  <dcterms:created xsi:type="dcterms:W3CDTF">2022-04-13T18:50:00Z</dcterms:created>
  <dcterms:modified xsi:type="dcterms:W3CDTF">2022-05-06T09:15:00Z</dcterms:modified>
</cp:coreProperties>
</file>